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A4D" w:rsidRPr="00404271" w:rsidRDefault="00864A4D" w:rsidP="00864A4D">
      <w:pPr>
        <w:rPr>
          <w:sz w:val="32"/>
          <w:szCs w:val="32"/>
        </w:rPr>
      </w:pPr>
      <w:r w:rsidRPr="00404271">
        <w:rPr>
          <w:sz w:val="32"/>
          <w:szCs w:val="32"/>
        </w:rPr>
        <w:t>Matris ”Kust och hav”</w:t>
      </w:r>
    </w:p>
    <w:p w:rsidR="00864A4D" w:rsidRDefault="00864A4D" w:rsidP="00864A4D">
      <w:r>
        <w:tab/>
      </w:r>
      <w:r>
        <w:tab/>
      </w:r>
      <w:r>
        <w:tab/>
      </w:r>
      <w:r>
        <w:tab/>
      </w:r>
      <w:r>
        <w:t>Godkänt</w:t>
      </w:r>
      <w:r>
        <w:tab/>
        <w:t xml:space="preserve">         </w:t>
      </w:r>
      <w:r>
        <w:t>Väl godkänt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64A4D" w:rsidTr="00864A4D">
        <w:tc>
          <w:tcPr>
            <w:tcW w:w="2265" w:type="dxa"/>
          </w:tcPr>
          <w:p w:rsidR="00864A4D" w:rsidRDefault="00864A4D" w:rsidP="00876D2D">
            <w:r>
              <w:t>Människans påverkan på miljön</w:t>
            </w:r>
          </w:p>
        </w:tc>
        <w:tc>
          <w:tcPr>
            <w:tcW w:w="2265" w:type="dxa"/>
            <w:shd w:val="clear" w:color="auto" w:fill="auto"/>
          </w:tcPr>
          <w:p w:rsidR="00864A4D" w:rsidRDefault="00864A4D" w:rsidP="00876D2D">
            <w:r>
              <w:t>Jag kan inte ge något exempel</w:t>
            </w:r>
          </w:p>
        </w:tc>
        <w:tc>
          <w:tcPr>
            <w:tcW w:w="2266" w:type="dxa"/>
            <w:shd w:val="clear" w:color="auto" w:fill="auto"/>
          </w:tcPr>
          <w:p w:rsidR="00864A4D" w:rsidRDefault="00864A4D" w:rsidP="00876D2D">
            <w:r>
              <w:t>Jag kan ge något exempel på hur människan kan påverka och förstöra miljön vid kust och hav</w:t>
            </w:r>
          </w:p>
        </w:tc>
        <w:tc>
          <w:tcPr>
            <w:tcW w:w="2266" w:type="dxa"/>
            <w:shd w:val="clear" w:color="auto" w:fill="auto"/>
          </w:tcPr>
          <w:p w:rsidR="00864A4D" w:rsidRDefault="00864A4D" w:rsidP="00876D2D">
            <w:r>
              <w:t>Jag kan förklara och ge flera exempel på hur människan kan påverka och förstöra miljön vid kust och hav och vad man kan göra åt detta problem</w:t>
            </w:r>
          </w:p>
        </w:tc>
      </w:tr>
      <w:tr w:rsidR="00864A4D" w:rsidTr="00864A4D">
        <w:tc>
          <w:tcPr>
            <w:tcW w:w="2265" w:type="dxa"/>
          </w:tcPr>
          <w:p w:rsidR="00864A4D" w:rsidRDefault="00864A4D" w:rsidP="00876D2D">
            <w:r>
              <w:t>Diskussioner och resonemang</w:t>
            </w:r>
          </w:p>
        </w:tc>
        <w:tc>
          <w:tcPr>
            <w:tcW w:w="2265" w:type="dxa"/>
            <w:shd w:val="clear" w:color="auto" w:fill="auto"/>
          </w:tcPr>
          <w:p w:rsidR="00864A4D" w:rsidRDefault="00864A4D" w:rsidP="00876D2D">
            <w:r>
              <w:t>Jag svarar bara om jag blir tillfrågad</w:t>
            </w:r>
          </w:p>
        </w:tc>
        <w:tc>
          <w:tcPr>
            <w:tcW w:w="2266" w:type="dxa"/>
            <w:shd w:val="clear" w:color="auto" w:fill="auto"/>
          </w:tcPr>
          <w:p w:rsidR="00864A4D" w:rsidRDefault="00864A4D" w:rsidP="00876D2D">
            <w:r>
              <w:t>Jag deltar lite i diskussioner och resonemang</w:t>
            </w:r>
          </w:p>
        </w:tc>
        <w:tc>
          <w:tcPr>
            <w:tcW w:w="2266" w:type="dxa"/>
            <w:shd w:val="clear" w:color="auto" w:fill="auto"/>
          </w:tcPr>
          <w:p w:rsidR="00864A4D" w:rsidRDefault="00864A4D" w:rsidP="00876D2D">
            <w:r>
              <w:t>Jag deltar aktivt oc</w:t>
            </w:r>
            <w:bookmarkStart w:id="0" w:name="_GoBack"/>
            <w:bookmarkEnd w:id="0"/>
            <w:r>
              <w:t>h vill gärna uttrycka min åsikt och dela med mig av mina tankar och funderingar</w:t>
            </w:r>
          </w:p>
        </w:tc>
      </w:tr>
      <w:tr w:rsidR="00864A4D" w:rsidTr="00864A4D">
        <w:tc>
          <w:tcPr>
            <w:tcW w:w="2265" w:type="dxa"/>
          </w:tcPr>
          <w:p w:rsidR="00864A4D" w:rsidRDefault="00864A4D" w:rsidP="00876D2D">
            <w:r>
              <w:t>Havens vikt för livet på jorden</w:t>
            </w:r>
          </w:p>
        </w:tc>
        <w:tc>
          <w:tcPr>
            <w:tcW w:w="2265" w:type="dxa"/>
            <w:shd w:val="clear" w:color="auto" w:fill="auto"/>
          </w:tcPr>
          <w:p w:rsidR="00864A4D" w:rsidRDefault="00864A4D" w:rsidP="00876D2D">
            <w:r>
              <w:t>Jag kan inte ge mer än något exempel</w:t>
            </w:r>
          </w:p>
        </w:tc>
        <w:tc>
          <w:tcPr>
            <w:tcW w:w="2266" w:type="dxa"/>
            <w:shd w:val="clear" w:color="auto" w:fill="auto"/>
          </w:tcPr>
          <w:p w:rsidR="00864A4D" w:rsidRDefault="00864A4D" w:rsidP="00876D2D">
            <w:r>
              <w:t>Jag kan ge flera exempel på varför haven är viktiga för livet på jorden</w:t>
            </w:r>
          </w:p>
        </w:tc>
        <w:tc>
          <w:tcPr>
            <w:tcW w:w="2266" w:type="dxa"/>
            <w:shd w:val="clear" w:color="auto" w:fill="auto"/>
          </w:tcPr>
          <w:p w:rsidR="00864A4D" w:rsidRDefault="00864A4D" w:rsidP="00876D2D">
            <w:r>
              <w:t>Jag kan förklara och ge flera exempel på varför haven är viktiga för livet på jorden</w:t>
            </w:r>
          </w:p>
        </w:tc>
      </w:tr>
      <w:tr w:rsidR="00864A4D" w:rsidTr="00864A4D">
        <w:tc>
          <w:tcPr>
            <w:tcW w:w="2265" w:type="dxa"/>
          </w:tcPr>
          <w:p w:rsidR="00864A4D" w:rsidRDefault="00864A4D" w:rsidP="00876D2D">
            <w:r>
              <w:t>Förklara hur växter och djur har anpassat sig till livet i havet och vid kusten</w:t>
            </w:r>
          </w:p>
        </w:tc>
        <w:tc>
          <w:tcPr>
            <w:tcW w:w="2265" w:type="dxa"/>
            <w:shd w:val="clear" w:color="auto" w:fill="auto"/>
          </w:tcPr>
          <w:p w:rsidR="00864A4D" w:rsidRDefault="00864A4D" w:rsidP="00876D2D">
            <w:r>
              <w:t>Jag kan inte ge mer än något exempel</w:t>
            </w:r>
          </w:p>
        </w:tc>
        <w:tc>
          <w:tcPr>
            <w:tcW w:w="2266" w:type="dxa"/>
            <w:shd w:val="clear" w:color="auto" w:fill="auto"/>
          </w:tcPr>
          <w:p w:rsidR="00864A4D" w:rsidRDefault="00864A4D" w:rsidP="00876D2D">
            <w:r>
              <w:t>Jag kan ge något exempel på hur växter och djur har anpassat sig till livet i haven och vid kusten</w:t>
            </w:r>
          </w:p>
        </w:tc>
        <w:tc>
          <w:tcPr>
            <w:tcW w:w="2266" w:type="dxa"/>
            <w:shd w:val="clear" w:color="auto" w:fill="auto"/>
          </w:tcPr>
          <w:p w:rsidR="00864A4D" w:rsidRDefault="00864A4D" w:rsidP="00876D2D">
            <w:r>
              <w:t>Jag kan förklara med flera exempel på hur växter och djur har anpassat sig till livet i havet och vid kusten</w:t>
            </w:r>
          </w:p>
        </w:tc>
      </w:tr>
      <w:tr w:rsidR="00864A4D" w:rsidTr="00864A4D">
        <w:tc>
          <w:tcPr>
            <w:tcW w:w="2265" w:type="dxa"/>
          </w:tcPr>
          <w:p w:rsidR="00864A4D" w:rsidRDefault="00864A4D" w:rsidP="00876D2D">
            <w:r>
              <w:t>Veta vad som gör Östersjön speciell</w:t>
            </w:r>
          </w:p>
        </w:tc>
        <w:tc>
          <w:tcPr>
            <w:tcW w:w="2265" w:type="dxa"/>
            <w:shd w:val="clear" w:color="auto" w:fill="auto"/>
          </w:tcPr>
          <w:p w:rsidR="00864A4D" w:rsidRDefault="00864A4D" w:rsidP="00876D2D">
            <w:r>
              <w:t>Jag kan bara ge ett exempel</w:t>
            </w:r>
          </w:p>
        </w:tc>
        <w:tc>
          <w:tcPr>
            <w:tcW w:w="2266" w:type="dxa"/>
            <w:shd w:val="clear" w:color="auto" w:fill="auto"/>
          </w:tcPr>
          <w:p w:rsidR="00864A4D" w:rsidRDefault="00864A4D" w:rsidP="00876D2D">
            <w:r>
              <w:t>Jag kan enkelt förklara vad som gör Östersjön till ett speciellt hav</w:t>
            </w:r>
          </w:p>
        </w:tc>
        <w:tc>
          <w:tcPr>
            <w:tcW w:w="2266" w:type="dxa"/>
            <w:shd w:val="clear" w:color="auto" w:fill="auto"/>
          </w:tcPr>
          <w:p w:rsidR="00864A4D" w:rsidRDefault="00864A4D" w:rsidP="00876D2D">
            <w:r>
              <w:t>Jag kan tydligt förklara vad som gör Östersjön till ett speciellt hav</w:t>
            </w:r>
          </w:p>
        </w:tc>
      </w:tr>
      <w:tr w:rsidR="00864A4D" w:rsidTr="00864A4D">
        <w:tc>
          <w:tcPr>
            <w:tcW w:w="2265" w:type="dxa"/>
          </w:tcPr>
          <w:p w:rsidR="00864A4D" w:rsidRDefault="00864A4D" w:rsidP="00876D2D">
            <w:r>
              <w:t>Veta skillnaden mellan Östersjön och Medelhavet.</w:t>
            </w:r>
          </w:p>
        </w:tc>
        <w:tc>
          <w:tcPr>
            <w:tcW w:w="2265" w:type="dxa"/>
            <w:shd w:val="clear" w:color="auto" w:fill="auto"/>
          </w:tcPr>
          <w:p w:rsidR="00864A4D" w:rsidRDefault="00864A4D" w:rsidP="00876D2D">
            <w:r>
              <w:t>Jag kan bara ge ett exempel</w:t>
            </w:r>
          </w:p>
        </w:tc>
        <w:tc>
          <w:tcPr>
            <w:tcW w:w="2266" w:type="dxa"/>
            <w:shd w:val="clear" w:color="auto" w:fill="auto"/>
          </w:tcPr>
          <w:p w:rsidR="00864A4D" w:rsidRDefault="00864A4D" w:rsidP="00876D2D">
            <w:r>
              <w:t>Jag kan några skillnader mellan Östersjön och Medelhavet</w:t>
            </w:r>
          </w:p>
        </w:tc>
        <w:tc>
          <w:tcPr>
            <w:tcW w:w="2266" w:type="dxa"/>
            <w:shd w:val="clear" w:color="auto" w:fill="auto"/>
          </w:tcPr>
          <w:p w:rsidR="00864A4D" w:rsidRDefault="00864A4D" w:rsidP="00876D2D">
            <w:r>
              <w:t>Jag kan flera skillnader mellan Östersjön och Medelhavet</w:t>
            </w:r>
          </w:p>
        </w:tc>
      </w:tr>
    </w:tbl>
    <w:p w:rsidR="00864A4D" w:rsidRDefault="00864A4D" w:rsidP="00864A4D"/>
    <w:p w:rsidR="00864A4D" w:rsidRDefault="00864A4D" w:rsidP="00864A4D"/>
    <w:p w:rsidR="00864A4D" w:rsidRDefault="00864A4D"/>
    <w:sectPr w:rsidR="00864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A4D" w:rsidRDefault="00864A4D" w:rsidP="00864A4D">
      <w:pPr>
        <w:spacing w:after="0" w:line="240" w:lineRule="auto"/>
      </w:pPr>
      <w:r>
        <w:separator/>
      </w:r>
    </w:p>
  </w:endnote>
  <w:endnote w:type="continuationSeparator" w:id="0">
    <w:p w:rsidR="00864A4D" w:rsidRDefault="00864A4D" w:rsidP="00864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A4D" w:rsidRDefault="00864A4D" w:rsidP="00864A4D">
      <w:pPr>
        <w:spacing w:after="0" w:line="240" w:lineRule="auto"/>
      </w:pPr>
      <w:r>
        <w:separator/>
      </w:r>
    </w:p>
  </w:footnote>
  <w:footnote w:type="continuationSeparator" w:id="0">
    <w:p w:rsidR="00864A4D" w:rsidRDefault="00864A4D" w:rsidP="00864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4D"/>
    <w:rsid w:val="0086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A5436"/>
  <w15:chartTrackingRefBased/>
  <w15:docId w15:val="{14445F5F-B968-46C9-A062-C00884EC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A4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64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Winberg</dc:creator>
  <cp:keywords/>
  <dc:description/>
  <cp:lastModifiedBy>Cecilia Winberg</cp:lastModifiedBy>
  <cp:revision>1</cp:revision>
  <dcterms:created xsi:type="dcterms:W3CDTF">2020-10-13T23:01:00Z</dcterms:created>
  <dcterms:modified xsi:type="dcterms:W3CDTF">2020-10-13T23:04:00Z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cecilia.winberg@almhult.se</vt:lpwstr>
  </property>
  <property fmtid="{D5CDD505-2E9C-101B-9397-08002B2CF9AE}" pid="5" name="MSIP_Label_a9e35c1d-0544-4444-bb99-5d9e66b4d885_SetDate">
    <vt:lpwstr>2020-10-13T23:04:02.8654657Z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