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B581C" w14:textId="64278525" w:rsidR="00693F5A" w:rsidRDefault="00F8224C">
      <w:pPr>
        <w:rPr>
          <w:i/>
          <w:iCs/>
        </w:rPr>
      </w:pPr>
      <w:r>
        <w:t xml:space="preserve">Planering </w:t>
      </w:r>
      <w:r w:rsidRPr="00C91E97">
        <w:rPr>
          <w:i/>
          <w:iCs/>
        </w:rPr>
        <w:t>Världsreligioner</w:t>
      </w:r>
    </w:p>
    <w:tbl>
      <w:tblPr>
        <w:tblStyle w:val="Tabellrutnt"/>
        <w:tblW w:w="0" w:type="auto"/>
        <w:tblLook w:val="04A0" w:firstRow="1" w:lastRow="0" w:firstColumn="1" w:lastColumn="0" w:noHBand="0" w:noVBand="1"/>
      </w:tblPr>
      <w:tblGrid>
        <w:gridCol w:w="3020"/>
        <w:gridCol w:w="3021"/>
        <w:gridCol w:w="3021"/>
      </w:tblGrid>
      <w:tr w:rsidR="00071C12" w14:paraId="4738CCFE" w14:textId="77777777" w:rsidTr="00071C12">
        <w:tc>
          <w:tcPr>
            <w:tcW w:w="3020" w:type="dxa"/>
          </w:tcPr>
          <w:p w14:paraId="41858816" w14:textId="2171FA08" w:rsidR="00071C12" w:rsidRDefault="00071C12">
            <w:r>
              <w:t>Vecka</w:t>
            </w:r>
          </w:p>
        </w:tc>
        <w:tc>
          <w:tcPr>
            <w:tcW w:w="3021" w:type="dxa"/>
          </w:tcPr>
          <w:p w14:paraId="3AC296D3" w14:textId="2EB80756" w:rsidR="00071C12" w:rsidRDefault="00071C12">
            <w:r>
              <w:t>Område</w:t>
            </w:r>
          </w:p>
        </w:tc>
        <w:tc>
          <w:tcPr>
            <w:tcW w:w="3021" w:type="dxa"/>
          </w:tcPr>
          <w:p w14:paraId="5620E688" w14:textId="39684CDD" w:rsidR="00071C12" w:rsidRDefault="00071C12">
            <w:r>
              <w:t>Läxförhör</w:t>
            </w:r>
            <w:r w:rsidR="00713E2A">
              <w:t>/ slutuppgift</w:t>
            </w:r>
          </w:p>
        </w:tc>
      </w:tr>
      <w:tr w:rsidR="00071C12" w14:paraId="19730495" w14:textId="77777777" w:rsidTr="00071C12">
        <w:tc>
          <w:tcPr>
            <w:tcW w:w="3020" w:type="dxa"/>
          </w:tcPr>
          <w:p w14:paraId="691D0117" w14:textId="2DE8B028" w:rsidR="00071C12" w:rsidRDefault="00071C12">
            <w:r>
              <w:t>2 och 3</w:t>
            </w:r>
          </w:p>
        </w:tc>
        <w:tc>
          <w:tcPr>
            <w:tcW w:w="3021" w:type="dxa"/>
          </w:tcPr>
          <w:p w14:paraId="18BFC0E0" w14:textId="3B2E53F7" w:rsidR="00071C12" w:rsidRDefault="00071C12">
            <w:r>
              <w:t>judendom</w:t>
            </w:r>
          </w:p>
        </w:tc>
        <w:tc>
          <w:tcPr>
            <w:tcW w:w="3021" w:type="dxa"/>
          </w:tcPr>
          <w:p w14:paraId="0C12FE64" w14:textId="77777777" w:rsidR="00071C12" w:rsidRPr="004619DD" w:rsidRDefault="00071C12">
            <w:pPr>
              <w:rPr>
                <w:b/>
                <w:bCs/>
              </w:rPr>
            </w:pPr>
            <w:r w:rsidRPr="004619DD">
              <w:rPr>
                <w:b/>
                <w:bCs/>
              </w:rPr>
              <w:t>24/1</w:t>
            </w:r>
          </w:p>
          <w:p w14:paraId="0F9AB4C5" w14:textId="0377C5AB" w:rsidR="004619DD" w:rsidRDefault="004619DD" w:rsidP="004619DD">
            <w:r w:rsidRPr="004619DD">
              <w:t>Vilka religiösa anledningar finns det att besöka judarnas heliga byggnad?</w:t>
            </w:r>
          </w:p>
          <w:p w14:paraId="24E6D34A" w14:textId="46449121" w:rsidR="004619DD" w:rsidRDefault="004619DD" w:rsidP="004619DD"/>
          <w:p w14:paraId="634C285E" w14:textId="42D0E20B" w:rsidR="004619DD" w:rsidRDefault="004619DD" w:rsidP="004619DD">
            <w:r w:rsidRPr="004619DD">
              <w:t>Vilka ritualer finns inom judendom?</w:t>
            </w:r>
            <w:r>
              <w:t xml:space="preserve"> Hur och varför utförs dem?</w:t>
            </w:r>
          </w:p>
          <w:p w14:paraId="627C981C" w14:textId="60E45B63" w:rsidR="004619DD" w:rsidRPr="004619DD" w:rsidRDefault="004619DD" w:rsidP="004619DD"/>
          <w:p w14:paraId="473FA6EC" w14:textId="6FF38545" w:rsidR="004619DD" w:rsidRPr="004619DD" w:rsidRDefault="004619DD" w:rsidP="004619DD">
            <w:r w:rsidRPr="004619DD">
              <w:t>Varför är Jerusalem en viktig stad inom judendom?</w:t>
            </w:r>
          </w:p>
          <w:p w14:paraId="6C4CAA97" w14:textId="54394CE1" w:rsidR="004619DD" w:rsidRPr="004619DD" w:rsidRDefault="004619DD" w:rsidP="004619DD"/>
          <w:p w14:paraId="481690C4" w14:textId="77777777" w:rsidR="004619DD" w:rsidRPr="004619DD" w:rsidRDefault="004619DD" w:rsidP="004619DD">
            <w:r w:rsidRPr="004619DD">
              <w:t>Hur och varför man ber man?</w:t>
            </w:r>
          </w:p>
          <w:p w14:paraId="35472E7A" w14:textId="24BC81ED" w:rsidR="004619DD" w:rsidRPr="004619DD" w:rsidRDefault="004619DD" w:rsidP="004619DD"/>
          <w:p w14:paraId="17ABBDB4" w14:textId="77777777" w:rsidR="004619DD" w:rsidRPr="004619DD" w:rsidRDefault="004619DD" w:rsidP="004619DD">
            <w:r w:rsidRPr="004619DD">
              <w:t>Vad innebär koscher?</w:t>
            </w:r>
          </w:p>
          <w:p w14:paraId="6ED128F4" w14:textId="3299715E" w:rsidR="004619DD" w:rsidRPr="004619DD" w:rsidRDefault="004619DD" w:rsidP="004619DD"/>
          <w:p w14:paraId="06A2535B" w14:textId="77777777" w:rsidR="004619DD" w:rsidRPr="004619DD" w:rsidRDefault="004619DD" w:rsidP="004619DD">
            <w:r w:rsidRPr="004619DD">
              <w:t>Vilka är de centrala tankegångarna inom judendom?</w:t>
            </w:r>
          </w:p>
          <w:p w14:paraId="439EE7DC" w14:textId="55DD6631" w:rsidR="004619DD" w:rsidRPr="004619DD" w:rsidRDefault="004619DD" w:rsidP="004619DD"/>
          <w:p w14:paraId="6A7CA165" w14:textId="77777777" w:rsidR="004619DD" w:rsidRPr="004619DD" w:rsidRDefault="004619DD" w:rsidP="004619DD">
            <w:r w:rsidRPr="004619DD">
              <w:t>Vilka högtider firas inom judendom? Hur och varför firas de?</w:t>
            </w:r>
          </w:p>
          <w:p w14:paraId="29A6439D" w14:textId="4A4884D8" w:rsidR="004619DD" w:rsidRPr="004619DD" w:rsidRDefault="004619DD" w:rsidP="004619DD"/>
          <w:p w14:paraId="65A529DF" w14:textId="77777777" w:rsidR="004619DD" w:rsidRPr="004619DD" w:rsidRDefault="004619DD" w:rsidP="004619DD">
            <w:r w:rsidRPr="004619DD">
              <w:t>Vilken är judarnas heliga bok?</w:t>
            </w:r>
          </w:p>
          <w:p w14:paraId="5B1D348C" w14:textId="3275CEC9" w:rsidR="004619DD" w:rsidRPr="004619DD" w:rsidRDefault="004619DD" w:rsidP="004619DD"/>
          <w:p w14:paraId="21A21CF4" w14:textId="77777777" w:rsidR="004619DD" w:rsidRPr="004619DD" w:rsidRDefault="004619DD" w:rsidP="004619DD">
            <w:r w:rsidRPr="004619DD">
              <w:t>Vad är sabbaten?</w:t>
            </w:r>
          </w:p>
          <w:p w14:paraId="6C8ABDD9" w14:textId="5D3970C9" w:rsidR="004619DD" w:rsidRPr="004619DD" w:rsidRDefault="004619DD" w:rsidP="004619DD"/>
          <w:p w14:paraId="084E0476" w14:textId="77777777" w:rsidR="004619DD" w:rsidRPr="004619DD" w:rsidRDefault="004619DD" w:rsidP="004619DD">
            <w:r w:rsidRPr="004619DD">
              <w:t>Vilken judarnas heliga byggnad? Vad finns där och hur används den?</w:t>
            </w:r>
          </w:p>
          <w:p w14:paraId="7FA8C301" w14:textId="340DE987" w:rsidR="004619DD" w:rsidRPr="004619DD" w:rsidRDefault="004619DD" w:rsidP="004619DD"/>
          <w:p w14:paraId="4F807142" w14:textId="413A86F2" w:rsidR="004619DD" w:rsidRPr="004619DD" w:rsidRDefault="004619DD" w:rsidP="004619DD">
            <w:r w:rsidRPr="004619DD">
              <w:t>Beskriv judendomens historia och utbredning.</w:t>
            </w:r>
          </w:p>
          <w:p w14:paraId="0F570BF9" w14:textId="7B1C69C7" w:rsidR="00071C12" w:rsidRDefault="00071C12"/>
        </w:tc>
      </w:tr>
      <w:tr w:rsidR="00071C12" w14:paraId="7C9D3ECE" w14:textId="77777777" w:rsidTr="00071C12">
        <w:tc>
          <w:tcPr>
            <w:tcW w:w="3020" w:type="dxa"/>
          </w:tcPr>
          <w:p w14:paraId="6C8399A6" w14:textId="00E07613" w:rsidR="00071C12" w:rsidRDefault="004619DD">
            <w:r>
              <w:t>V 4 och 5</w:t>
            </w:r>
          </w:p>
        </w:tc>
        <w:tc>
          <w:tcPr>
            <w:tcW w:w="3021" w:type="dxa"/>
          </w:tcPr>
          <w:p w14:paraId="0FAA6720" w14:textId="0159C570" w:rsidR="00071C12" w:rsidRDefault="004619DD">
            <w:r>
              <w:t>islam</w:t>
            </w:r>
          </w:p>
        </w:tc>
        <w:tc>
          <w:tcPr>
            <w:tcW w:w="3021" w:type="dxa"/>
          </w:tcPr>
          <w:p w14:paraId="142BDB0B" w14:textId="77777777" w:rsidR="00071C12" w:rsidRDefault="004619DD">
            <w:pPr>
              <w:rPr>
                <w:b/>
                <w:bCs/>
              </w:rPr>
            </w:pPr>
            <w:r w:rsidRPr="004619DD">
              <w:rPr>
                <w:b/>
                <w:bCs/>
              </w:rPr>
              <w:t>7/2</w:t>
            </w:r>
          </w:p>
          <w:p w14:paraId="717F0192" w14:textId="77777777" w:rsidR="00713E2A" w:rsidRDefault="00713E2A" w:rsidP="00713E2A">
            <w:r>
              <w:t>Vilka ritualer finns inom islam? Hur och varför utförs dem?</w:t>
            </w:r>
          </w:p>
          <w:p w14:paraId="306C304E" w14:textId="77777777" w:rsidR="00713E2A" w:rsidRDefault="00713E2A" w:rsidP="00713E2A"/>
          <w:p w14:paraId="4185FA53" w14:textId="77777777" w:rsidR="00713E2A" w:rsidRDefault="00713E2A" w:rsidP="00713E2A">
            <w:r>
              <w:t>Vilka är de fem pelarna och vad innebär dem?</w:t>
            </w:r>
          </w:p>
          <w:p w14:paraId="4BE121C3" w14:textId="77777777" w:rsidR="00713E2A" w:rsidRDefault="00713E2A" w:rsidP="00713E2A"/>
          <w:p w14:paraId="16D906FD" w14:textId="77777777" w:rsidR="00713E2A" w:rsidRDefault="00713E2A" w:rsidP="00713E2A">
            <w:r>
              <w:t>Vilka högtider firas inom islam? Hur och varför firas dem?</w:t>
            </w:r>
          </w:p>
          <w:p w14:paraId="1EEDE6E3" w14:textId="77777777" w:rsidR="00713E2A" w:rsidRDefault="00713E2A" w:rsidP="00713E2A"/>
          <w:p w14:paraId="27BF572D" w14:textId="77777777" w:rsidR="00713E2A" w:rsidRDefault="00713E2A" w:rsidP="00713E2A">
            <w:r>
              <w:t>Vad heter muslimernas heliga byggnad? Hur är den utformad och varför besöker man den?</w:t>
            </w:r>
          </w:p>
          <w:p w14:paraId="7280227A" w14:textId="77777777" w:rsidR="00713E2A" w:rsidRDefault="00713E2A" w:rsidP="00713E2A"/>
          <w:p w14:paraId="38B786F3" w14:textId="77777777" w:rsidR="00713E2A" w:rsidRDefault="00713E2A" w:rsidP="00713E2A">
            <w:r>
              <w:lastRenderedPageBreak/>
              <w:t>Hur och varför ber man inom islam?</w:t>
            </w:r>
          </w:p>
          <w:p w14:paraId="73C0F004" w14:textId="77777777" w:rsidR="00713E2A" w:rsidRDefault="00713E2A" w:rsidP="00713E2A"/>
          <w:p w14:paraId="4BC4BE31" w14:textId="77777777" w:rsidR="00713E2A" w:rsidRDefault="00713E2A" w:rsidP="00713E2A">
            <w:r>
              <w:t>Vilka personer är viktiga inom islam? Varför?</w:t>
            </w:r>
          </w:p>
          <w:p w14:paraId="55C137A4" w14:textId="77777777" w:rsidR="00713E2A" w:rsidRDefault="00713E2A" w:rsidP="00713E2A"/>
          <w:p w14:paraId="7080603F" w14:textId="77777777" w:rsidR="00713E2A" w:rsidRDefault="00713E2A" w:rsidP="00713E2A">
            <w:r>
              <w:t>Varför är Jerusalem viktigt för muslimer?</w:t>
            </w:r>
          </w:p>
          <w:p w14:paraId="07F950A5" w14:textId="77777777" w:rsidR="00713E2A" w:rsidRDefault="00713E2A" w:rsidP="00713E2A"/>
          <w:p w14:paraId="029771E2" w14:textId="77777777" w:rsidR="00713E2A" w:rsidRDefault="00713E2A" w:rsidP="00713E2A">
            <w:r>
              <w:t>Vad finns det för matregler?</w:t>
            </w:r>
          </w:p>
          <w:p w14:paraId="06F89777" w14:textId="77777777" w:rsidR="00713E2A" w:rsidRDefault="00713E2A" w:rsidP="00713E2A"/>
          <w:p w14:paraId="09D751BB" w14:textId="14E4DDAE" w:rsidR="00713E2A" w:rsidRDefault="00713E2A" w:rsidP="00713E2A">
            <w:r>
              <w:t>Vilken är muslimernas heliga bok</w:t>
            </w:r>
            <w:r>
              <w:t>?</w:t>
            </w:r>
          </w:p>
          <w:p w14:paraId="24671E76" w14:textId="77777777" w:rsidR="00713E2A" w:rsidRDefault="00713E2A" w:rsidP="00713E2A"/>
          <w:p w14:paraId="23084D8B" w14:textId="77777777" w:rsidR="00713E2A" w:rsidRDefault="00713E2A" w:rsidP="00713E2A">
            <w:r>
              <w:t>Beskriv islams historia och utbredning.</w:t>
            </w:r>
          </w:p>
          <w:p w14:paraId="109394AE" w14:textId="77777777" w:rsidR="00713E2A" w:rsidRDefault="00713E2A" w:rsidP="00713E2A"/>
          <w:p w14:paraId="08BBA01F" w14:textId="77777777" w:rsidR="00713E2A" w:rsidRDefault="00713E2A" w:rsidP="00713E2A">
            <w:r>
              <w:t>Vad är halal?</w:t>
            </w:r>
          </w:p>
          <w:p w14:paraId="1742E6CF" w14:textId="42460B4A" w:rsidR="00713E2A" w:rsidRPr="00713E2A" w:rsidRDefault="00713E2A"/>
        </w:tc>
      </w:tr>
      <w:tr w:rsidR="00071C12" w14:paraId="3E98B115" w14:textId="77777777" w:rsidTr="00071C12">
        <w:tc>
          <w:tcPr>
            <w:tcW w:w="3020" w:type="dxa"/>
          </w:tcPr>
          <w:p w14:paraId="377F5A19" w14:textId="08A5E86A" w:rsidR="00071C12" w:rsidRDefault="004619DD">
            <w:r>
              <w:lastRenderedPageBreak/>
              <w:t>V 6</w:t>
            </w:r>
          </w:p>
        </w:tc>
        <w:tc>
          <w:tcPr>
            <w:tcW w:w="3021" w:type="dxa"/>
          </w:tcPr>
          <w:p w14:paraId="2BB05543" w14:textId="256CB4F5" w:rsidR="00071C12" w:rsidRDefault="004619DD">
            <w:r>
              <w:t>Jämföra kristendom, judendom och islam</w:t>
            </w:r>
          </w:p>
        </w:tc>
        <w:tc>
          <w:tcPr>
            <w:tcW w:w="3021" w:type="dxa"/>
          </w:tcPr>
          <w:p w14:paraId="7B64A5A4" w14:textId="77777777" w:rsidR="00071C12" w:rsidRDefault="004619DD">
            <w:pPr>
              <w:rPr>
                <w:b/>
                <w:bCs/>
              </w:rPr>
            </w:pPr>
            <w:r>
              <w:t xml:space="preserve">Slutuppgift </w:t>
            </w:r>
            <w:r w:rsidRPr="004619DD">
              <w:rPr>
                <w:b/>
                <w:bCs/>
              </w:rPr>
              <w:t>14/2</w:t>
            </w:r>
          </w:p>
          <w:p w14:paraId="3D346D37" w14:textId="77777777" w:rsidR="00713E2A" w:rsidRDefault="00713E2A">
            <w:r>
              <w:t>Samma frågeställningar som vid de två läxförhören samt kunskap om kristendom;</w:t>
            </w:r>
          </w:p>
          <w:p w14:paraId="04A8D179" w14:textId="77777777" w:rsidR="00713E2A" w:rsidRDefault="00713E2A">
            <w:r>
              <w:t>Vad är nattvard?</w:t>
            </w:r>
          </w:p>
          <w:p w14:paraId="44B344FB" w14:textId="77777777" w:rsidR="00713E2A" w:rsidRDefault="00713E2A">
            <w:r>
              <w:t>Vad innebär konfirmationen?</w:t>
            </w:r>
          </w:p>
          <w:p w14:paraId="2EB1627B" w14:textId="77777777" w:rsidR="00713E2A" w:rsidRDefault="00713E2A">
            <w:r>
              <w:t>Vad är treenigheten?</w:t>
            </w:r>
          </w:p>
          <w:p w14:paraId="0B0C15EE" w14:textId="77777777" w:rsidR="00713E2A" w:rsidRDefault="00713E2A">
            <w:r>
              <w:t>Vad innebär den gyllene regeln?</w:t>
            </w:r>
          </w:p>
          <w:p w14:paraId="2FF8AD90" w14:textId="77777777" w:rsidR="00713E2A" w:rsidRDefault="004521F2">
            <w:r>
              <w:t>Vad är bergspredikan?</w:t>
            </w:r>
          </w:p>
          <w:p w14:paraId="0BE29A4A" w14:textId="77777777" w:rsidR="004521F2" w:rsidRDefault="004521F2">
            <w:r>
              <w:t>Vad är utmärkande för den kristna bönen?</w:t>
            </w:r>
          </w:p>
          <w:p w14:paraId="5F1D1907" w14:textId="77777777" w:rsidR="004521F2" w:rsidRDefault="004521F2">
            <w:r>
              <w:t>Vilken är den kristna vilodagen? Varför?</w:t>
            </w:r>
          </w:p>
          <w:p w14:paraId="3D6B1913" w14:textId="77777777" w:rsidR="004521F2" w:rsidRDefault="004521F2">
            <w:r>
              <w:t>Varför är Jerusalem viktigt för kristna?</w:t>
            </w:r>
          </w:p>
          <w:p w14:paraId="26C3BF90" w14:textId="7470EFDE" w:rsidR="004521F2" w:rsidRPr="00713E2A" w:rsidRDefault="004521F2">
            <w:r>
              <w:t>Vad är ett krucifix?</w:t>
            </w:r>
          </w:p>
        </w:tc>
      </w:tr>
      <w:tr w:rsidR="00071C12" w14:paraId="02B5C59D" w14:textId="77777777" w:rsidTr="00071C12">
        <w:tc>
          <w:tcPr>
            <w:tcW w:w="3020" w:type="dxa"/>
          </w:tcPr>
          <w:p w14:paraId="02CE4E32" w14:textId="5FCDA047" w:rsidR="00071C12" w:rsidRDefault="004619DD">
            <w:r>
              <w:t>V 7</w:t>
            </w:r>
          </w:p>
        </w:tc>
        <w:tc>
          <w:tcPr>
            <w:tcW w:w="3021" w:type="dxa"/>
          </w:tcPr>
          <w:p w14:paraId="3F9A864B" w14:textId="7E257739" w:rsidR="00071C12" w:rsidRDefault="004619DD">
            <w:r>
              <w:t>Genomgång hinduism och buddhism</w:t>
            </w:r>
          </w:p>
        </w:tc>
        <w:tc>
          <w:tcPr>
            <w:tcW w:w="3021" w:type="dxa"/>
          </w:tcPr>
          <w:p w14:paraId="261EB295" w14:textId="77777777" w:rsidR="00071C12" w:rsidRDefault="00071C12"/>
        </w:tc>
      </w:tr>
      <w:tr w:rsidR="004619DD" w14:paraId="1A8651AE" w14:textId="77777777" w:rsidTr="00071C12">
        <w:tc>
          <w:tcPr>
            <w:tcW w:w="3020" w:type="dxa"/>
          </w:tcPr>
          <w:p w14:paraId="1D960FF5" w14:textId="2DEEDFF7" w:rsidR="004619DD" w:rsidRDefault="004619DD">
            <w:r>
              <w:t>V 9</w:t>
            </w:r>
          </w:p>
        </w:tc>
        <w:tc>
          <w:tcPr>
            <w:tcW w:w="3021" w:type="dxa"/>
          </w:tcPr>
          <w:p w14:paraId="20EEF083" w14:textId="77777777" w:rsidR="004619DD" w:rsidRDefault="004619DD"/>
        </w:tc>
        <w:tc>
          <w:tcPr>
            <w:tcW w:w="3021" w:type="dxa"/>
          </w:tcPr>
          <w:p w14:paraId="098DA883" w14:textId="313B7A02" w:rsidR="004619DD" w:rsidRDefault="004619DD">
            <w:r>
              <w:t xml:space="preserve">Omprov slutuppgift </w:t>
            </w:r>
            <w:r w:rsidRPr="004619DD">
              <w:rPr>
                <w:b/>
                <w:bCs/>
              </w:rPr>
              <w:t>28/2</w:t>
            </w:r>
          </w:p>
        </w:tc>
      </w:tr>
    </w:tbl>
    <w:p w14:paraId="5B2BC57D" w14:textId="77777777" w:rsidR="00071C12" w:rsidRPr="00071C12" w:rsidRDefault="00071C12"/>
    <w:p w14:paraId="5D66F48F" w14:textId="77777777" w:rsidR="00071C12" w:rsidRDefault="00071C12"/>
    <w:p w14:paraId="1D93DC16" w14:textId="1BD6F931" w:rsidR="00F8224C" w:rsidRDefault="00F8224C">
      <w:r>
        <w:t>Genomgångar och frågor kommer att finnas tillgängligt på Teams så att du kan ta igen kunskap om du missar något tillfälle i skolan.</w:t>
      </w:r>
      <w:r w:rsidR="00C91E97">
        <w:t xml:space="preserve"> Du kan också fråga mig eller dina klasskompisar vad du missat.</w:t>
      </w:r>
      <w:r>
        <w:t xml:space="preserve"> </w:t>
      </w:r>
      <w:r w:rsidR="004619DD">
        <w:t>I boken handlar sidorna ??? om judendom, sidorna ???? om islam och sidorna ??? om kristendom. Där kan du också läsa om de saker vi pratar om i skolan.</w:t>
      </w:r>
      <w:r w:rsidR="004521F2">
        <w:t xml:space="preserve"> Tänk på att förbereda dig väl inför läxförhören.</w:t>
      </w:r>
      <w:r w:rsidR="004619DD">
        <w:t xml:space="preserve"> </w:t>
      </w:r>
      <w:r>
        <w:t>Missar du läxförhören den 24/1 eller den 7/</w:t>
      </w:r>
      <w:proofErr w:type="gramStart"/>
      <w:r>
        <w:t xml:space="preserve">2 </w:t>
      </w:r>
      <w:r w:rsidR="00C91E97">
        <w:t xml:space="preserve"> eller</w:t>
      </w:r>
      <w:proofErr w:type="gramEnd"/>
      <w:r w:rsidR="00C91E97">
        <w:t xml:space="preserve"> inte når godkänd nivå på dem </w:t>
      </w:r>
      <w:r>
        <w:t>får du möjlighet att visa din kunskap på slutuppgiften</w:t>
      </w:r>
      <w:r w:rsidR="00C91E97">
        <w:t xml:space="preserve"> den 14/2</w:t>
      </w:r>
      <w:r>
        <w:t xml:space="preserve">. Om du missar slutuppgiften eller om du inte når godtagbara kunskaper på den har du en </w:t>
      </w:r>
      <w:r w:rsidR="00C91E97">
        <w:t>sista</w:t>
      </w:r>
      <w:r>
        <w:t xml:space="preserve"> möjlighet den</w:t>
      </w:r>
      <w:r w:rsidR="00C91E97">
        <w:t xml:space="preserve"> 2</w:t>
      </w:r>
      <w:r w:rsidR="004619DD">
        <w:t>8</w:t>
      </w:r>
      <w:r w:rsidR="00C91E97">
        <w:t>/2.</w:t>
      </w:r>
    </w:p>
    <w:p w14:paraId="5CB0A947" w14:textId="005B03AE" w:rsidR="00C91E97" w:rsidRDefault="00C91E97"/>
    <w:p w14:paraId="3EA8D97E" w14:textId="51F26E22" w:rsidR="00C91E97" w:rsidRDefault="00C91E97">
      <w:r>
        <w:lastRenderedPageBreak/>
        <w:t xml:space="preserve">Du kommer bedömas i hur väl du känner till islam och judendom samt hur väl du kan hitta likheter och skillnader mellan kristendom, judendom och islam. </w:t>
      </w:r>
      <w:r w:rsidR="00071C12">
        <w:t>En stor del av bedömningen kommer att ske under lektionerna men även läxförhören och slutuppgiften är en</w:t>
      </w:r>
      <w:r w:rsidR="004521F2">
        <w:t xml:space="preserve"> viktig</w:t>
      </w:r>
      <w:r w:rsidR="00071C12">
        <w:t xml:space="preserve"> del av bedömningen.</w:t>
      </w:r>
    </w:p>
    <w:p w14:paraId="5EA648D3" w14:textId="16662853" w:rsidR="00071C12" w:rsidRDefault="00071C12">
      <w:r>
        <w:t>Under arbetet kommer jag att göra en aktivitetsbedömning utifrån ditt engagemang på lektionerna. Ofta hör resultatet ihop med hur engagerad man är på lektionerna. Denna bedömning är till för att du och dina vårdnadshavare ska veta hur det går för dig och för att du ska ha möjlighet att utveckla ditt klassrumsarbete. Denna bedömning kommer att läggas ut på IST.</w:t>
      </w:r>
    </w:p>
    <w:sectPr w:rsidR="00071C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77ED0" w14:textId="77777777" w:rsidR="004521F2" w:rsidRDefault="004521F2" w:rsidP="004521F2">
      <w:pPr>
        <w:spacing w:after="0" w:line="240" w:lineRule="auto"/>
      </w:pPr>
      <w:r>
        <w:separator/>
      </w:r>
    </w:p>
  </w:endnote>
  <w:endnote w:type="continuationSeparator" w:id="0">
    <w:p w14:paraId="318C9E20" w14:textId="77777777" w:rsidR="004521F2" w:rsidRDefault="004521F2" w:rsidP="00452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B9E46" w14:textId="77777777" w:rsidR="004521F2" w:rsidRDefault="004521F2" w:rsidP="004521F2">
      <w:pPr>
        <w:spacing w:after="0" w:line="240" w:lineRule="auto"/>
      </w:pPr>
      <w:r>
        <w:separator/>
      </w:r>
    </w:p>
  </w:footnote>
  <w:footnote w:type="continuationSeparator" w:id="0">
    <w:p w14:paraId="227E9537" w14:textId="77777777" w:rsidR="004521F2" w:rsidRDefault="004521F2" w:rsidP="004521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4C"/>
    <w:rsid w:val="00071C12"/>
    <w:rsid w:val="004521F2"/>
    <w:rsid w:val="004619DD"/>
    <w:rsid w:val="004C43C7"/>
    <w:rsid w:val="00693F5A"/>
    <w:rsid w:val="00713E2A"/>
    <w:rsid w:val="00C91E97"/>
    <w:rsid w:val="00F822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F6E447"/>
  <w15:chartTrackingRefBased/>
  <w15:docId w15:val="{5FF8C1E0-26BC-46CE-801F-C5856379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07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460</Words>
  <Characters>2440</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Kindblad</dc:creator>
  <cp:keywords/>
  <dc:description/>
  <cp:lastModifiedBy>Annika Kindblad</cp:lastModifiedBy>
  <cp:revision>1</cp:revision>
  <dcterms:created xsi:type="dcterms:W3CDTF">2023-01-08T08:59:00Z</dcterms:created>
  <dcterms:modified xsi:type="dcterms:W3CDTF">2023-01-08T13:30:00Z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etDate">
    <vt:lpwstr>2023-01-08T08:59:33Z</vt:lpwstr>
  </property>
  <property fmtid="{D5CDD505-2E9C-101B-9397-08002B2CF9AE}" pid="4" name="MSIP_Label_a9e35c1d-0544-4444-bb99-5d9e66b4d885_Method">
    <vt:lpwstr>Standard</vt:lpwstr>
  </property>
  <property fmtid="{D5CDD505-2E9C-101B-9397-08002B2CF9AE}" pid="5" name="MSIP_Label_a9e35c1d-0544-4444-bb99-5d9e66b4d885_Name">
    <vt:lpwstr>a9e35c1d-0544-4444-bb99-5d9e66b4d885</vt:lpwstr>
  </property>
  <property fmtid="{D5CDD505-2E9C-101B-9397-08002B2CF9AE}" pid="6" name="MSIP_Label_a9e35c1d-0544-4444-bb99-5d9e66b4d885_SiteId">
    <vt:lpwstr>f4c06ba7-7fa7-490d-a30d-edbf07b388ca</vt:lpwstr>
  </property>
  <property fmtid="{D5CDD505-2E9C-101B-9397-08002B2CF9AE}" pid="7" name="MSIP_Label_a9e35c1d-0544-4444-bb99-5d9e66b4d885_ActionId">
    <vt:lpwstr>73faa67a-f10a-4b13-88be-af76f005572f</vt:lpwstr>
  </property>
  <property fmtid="{D5CDD505-2E9C-101B-9397-08002B2CF9AE}" pid="8" name="MSIP_Label_a9e35c1d-0544-4444-bb99-5d9e66b4d885_ContentBits">
    <vt:lpwstr>0</vt:lpwstr>
  </property>
</Properties>
</file>